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75" w:rsidRPr="00E8278D" w:rsidRDefault="00E8278D" w:rsidP="008165F2">
      <w:pPr>
        <w:rPr>
          <w:noProof/>
          <w:lang w:val="sv-SE"/>
        </w:rPr>
      </w:pPr>
      <w:r w:rsidRPr="00E8278D">
        <w:rPr>
          <w:rFonts w:ascii="Arial" w:hAnsi="Arial" w:cs="Arial"/>
          <w:b/>
          <w:noProof/>
          <w:sz w:val="36"/>
          <w:lang w:val="sv-SE" w:eastAsia="sv-SE"/>
        </w:rPr>
        <w:t>REFLEKT</w:t>
      </w:r>
      <w:r w:rsidR="00DE247E" w:rsidRPr="00E8278D"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762607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78D">
        <w:rPr>
          <w:rFonts w:ascii="Arial" w:hAnsi="Arial" w:cs="Arial"/>
          <w:b/>
          <w:noProof/>
          <w:sz w:val="36"/>
          <w:lang w:val="sv-SE" w:eastAsia="sv-SE"/>
        </w:rPr>
        <w:t xml:space="preserve"> Wall Filler</w:t>
      </w:r>
    </w:p>
    <w:p w:rsidR="008165F2" w:rsidRPr="00E8278D" w:rsidRDefault="00E8278D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E8278D">
        <w:rPr>
          <w:noProof/>
          <w:lang w:val="en-US" w:eastAsia="zh-TW"/>
        </w:rPr>
        <w:drawing>
          <wp:inline distT="0" distB="0" distL="0" distR="0">
            <wp:extent cx="1552575" cy="131936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565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4" cy="13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E8278D" w:rsidRDefault="00E8278D" w:rsidP="008165F2">
      <w:pPr>
        <w:rPr>
          <w:rFonts w:ascii="Arial" w:hAnsi="Arial" w:cs="Arial"/>
          <w:b/>
          <w:sz w:val="36"/>
          <w:szCs w:val="32"/>
          <w:lang w:val="sv-SE"/>
        </w:rPr>
      </w:pPr>
      <w:r w:rsidRPr="00E8278D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Tuotetietolomake – </w:t>
      </w:r>
      <w:proofErr w:type="spellStart"/>
      <w:r w:rsidRPr="00E8278D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Reflekt</w:t>
      </w:r>
      <w:proofErr w:type="spellEnd"/>
      <w:r w:rsidRPr="00E8278D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 xml:space="preserve"> </w:t>
      </w:r>
      <w:r w:rsidR="00CD3895" w:rsidRPr="00CD3895"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Seinätäyttö, kevyt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0C336A" w:rsidRPr="00E8278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F36E5B" w:rsidRPr="00E8278D" w:rsidRDefault="00E8278D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E8278D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Tuotekuvaus: </w:t>
            </w:r>
          </w:p>
          <w:p w:rsidR="008D3C13" w:rsidRPr="00E8278D" w:rsidRDefault="008D3C13" w:rsidP="00F36E5B">
            <w:pPr>
              <w:jc w:val="right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135F75" w:rsidRPr="00E8278D" w:rsidRDefault="00E8278D" w:rsidP="00135F7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REFLEKT </w:t>
            </w:r>
            <w:r w:rsidR="00CD3895" w:rsidRPr="00CD3895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Seinätäyttö, kevyt</w:t>
            </w:r>
            <w:bookmarkStart w:id="0" w:name="_GoBack"/>
            <w:bookmarkEnd w:id="0"/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reikien ja epätasaisuuksien täyttöön ennen maalausta. </w:t>
            </w:r>
          </w:p>
          <w:p w:rsidR="008D3C13" w:rsidRPr="00E8278D" w:rsidRDefault="00E8278D" w:rsidP="00135F7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Sopii kaikkiin kuiviin tiloihin. Helposti hiottava ja kevyt tuote.</w:t>
            </w:r>
          </w:p>
        </w:tc>
      </w:tr>
      <w:tr w:rsidR="000C336A" w:rsidRPr="00CD3895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8278D" w:rsidRDefault="00E8278D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E8278D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Tuotteen käyttö: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8278D" w:rsidRDefault="00E8278D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Käytetään kittaukseen tai tasoitukseen sisätiloissa katossa ja seinissä betoni-, kevytbetoni- ja kipsipinnoille sekä aikaisemmin maalatuille pinnoille.</w:t>
            </w:r>
          </w:p>
        </w:tc>
      </w:tr>
      <w:tr w:rsidR="000C336A" w:rsidRPr="00E8278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8278D" w:rsidRDefault="00E8278D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E8278D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Työohjeet: </w:t>
            </w: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7D20D7" w:rsidRPr="00E8278D" w:rsidRDefault="007D20D7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7D20D7" w:rsidRPr="00E8278D" w:rsidRDefault="007D20D7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E27404" w:rsidRPr="00E8278D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E8278D" w:rsidRDefault="00CD3895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v-SE"/>
              </w:rPr>
              <w:pict>
                <v:rect id="Rectangle 2" o:spid="_x0000_s1026" style="position:absolute;margin-left:0;margin-top:10.75pt;width:523pt;height:260.05pt;z-index:251658240;visibility:visible;mso-wrap-style:square;mso-width-percent:0;mso-wrap-distance-left:9pt;mso-wrap-distance-top:0;mso-wrap-distance-right:9pt;mso-wrap-distance-bottom:0;mso-width-percent:0;mso-width-relative:page;mso-height-relative:page;v-text-anchor:top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E07117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bdr w:val="nil"/>
                            <w:lang w:val="fi-FI" w:eastAsia="sv-SE"/>
                          </w:rPr>
                          <w:t>Tekniset tiedot:</w:t>
                        </w:r>
                      </w:p>
                      <w:p w:rsidR="00E95547" w:rsidRPr="00E07117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sv-SE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Väri: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Vaaleanharmaa</w:t>
                        </w:r>
                      </w:p>
                      <w:p w:rsidR="00E95547" w:rsidRPr="00E07117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sv-SE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Kiinteäainetilavuus: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N. 58 paino-%</w:t>
                        </w:r>
                      </w:p>
                      <w:p w:rsidR="00E95547" w:rsidRPr="00E07117" w:rsidRDefault="00E8278D" w:rsidP="007C7085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sv-SE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Riittoisuus: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 xml:space="preserve">N. 0,5–2 m²/l </w:t>
                        </w:r>
                      </w:p>
                      <w:p w:rsidR="00E95547" w:rsidRPr="00CD3895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Käyttölämpötila: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Min. +10 °C. Maks. ilmankosteus 80 % RH</w:t>
                        </w:r>
                      </w:p>
                      <w:p w:rsidR="00E95547" w:rsidRPr="00CD3895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Kuivumisaika +23 °C:ssa ja normaalissa</w:t>
                        </w:r>
                      </w:p>
                      <w:p w:rsidR="00E95547" w:rsidRPr="00CD3895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ilmankosteudessa (60 % SK):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Pölykuiva: N. 2–3 t kuluttua</w:t>
                        </w:r>
                      </w:p>
                      <w:p w:rsidR="00E95547" w:rsidRPr="00CD3895" w:rsidRDefault="00E8278D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Päällemaalauskuiva: N. 24 tunnin kuluttua</w:t>
                        </w:r>
                      </w:p>
                      <w:p w:rsidR="00E95547" w:rsidRPr="00CD3895" w:rsidRDefault="00E8278D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Täysin kovettunut: Useita päiviä</w:t>
                        </w:r>
                      </w:p>
                      <w:p w:rsidR="00E95547" w:rsidRPr="00CD3895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Tartunta betoniin: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0,54 MPa</w:t>
                        </w:r>
                      </w:p>
                      <w:p w:rsidR="00E95547" w:rsidRPr="00CD3895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Työvälineiden puhdistus: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Vesi</w:t>
                        </w:r>
                      </w:p>
                      <w:p w:rsidR="00BB49B1" w:rsidRPr="00CD3895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Maks. raekoko: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 xml:space="preserve">                     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  <w:t>0,2 mm</w:t>
                        </w:r>
                      </w:p>
                      <w:p w:rsidR="00BB49B1" w:rsidRPr="00CD3895" w:rsidRDefault="00E8278D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Maks. kerrospaksuus: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 xml:space="preserve">              3 mm</w:t>
                        </w:r>
                      </w:p>
                      <w:p w:rsidR="00E95547" w:rsidRPr="00CD3895" w:rsidRDefault="00E8278D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Säilytys: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Suljettuna viileässä ja jäätymättömässä paikassa</w:t>
                        </w:r>
                      </w:p>
                      <w:p w:rsidR="00E95547" w:rsidRPr="00CD3895" w:rsidRDefault="00E8278D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fi-FI" w:eastAsia="sv-S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Ympäristönsuojelu: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bdr w:val="nil"/>
                            <w:lang w:val="fi-FI" w:eastAsia="sv-SE"/>
                          </w:rPr>
                          <w:t>Puhdista työkalusta mahdollisimman suuri osa materiaalista ennen vesipesua. Jäljelle jäävää pesunestettä ei pidä hävittää sekajätteenä vaan toimittaa se paikalliselle jäteasemalle.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8278D" w:rsidRDefault="00E8278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Pohjan pitää olla puhdas, kuiva ja kiinteä</w:t>
            </w:r>
          </w:p>
          <w:p w:rsidR="00135F75" w:rsidRPr="00E8278D" w:rsidRDefault="00E8278D" w:rsidP="0046504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Käytä leveää lastaa suurten tasoitettavien pintojen käsittelyyn tai japaninlastaa pienemmille alueille </w:t>
            </w:r>
          </w:p>
          <w:p w:rsidR="00135F75" w:rsidRPr="00E8278D" w:rsidRDefault="00E8278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Levitä tasoitetta mahdollisimman säästeliäästi, ettei sinun tarvitse hioa niin paljoa </w:t>
            </w:r>
          </w:p>
          <w:p w:rsidR="007C7085" w:rsidRPr="00E8278D" w:rsidRDefault="00E8278D" w:rsidP="00261D1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Hio tasaisesti tavallisella hiomapaperilla ja muista, että työssä syntyy pölyä</w:t>
            </w:r>
          </w:p>
          <w:p w:rsidR="00135F75" w:rsidRPr="00E8278D" w:rsidRDefault="00E8278D" w:rsidP="00261D1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Calibri" w:eastAsia="Calibri" w:hAnsi="Calibri" w:cs="Calibri"/>
                <w:bdr w:val="nil"/>
                <w:lang w:val="fi-FI"/>
              </w:rPr>
              <w:t>Ennen jatkokäsittelyä esimerkiksi maalaamalla tai tapetoimalla on tasoitettava pinta pohjamaalattava tai esiliimattava.</w:t>
            </w:r>
          </w:p>
          <w:p w:rsidR="007D20D7" w:rsidRPr="00E8278D" w:rsidRDefault="007D20D7" w:rsidP="004373F9">
            <w:pPr>
              <w:pStyle w:val="Listeafsnit"/>
              <w:rPr>
                <w:rFonts w:ascii="Arial" w:hAnsi="Arial" w:cs="Arial"/>
                <w:sz w:val="20"/>
                <w:szCs w:val="24"/>
                <w:lang w:val="sv-SE"/>
              </w:rPr>
            </w:pPr>
          </w:p>
          <w:p w:rsidR="008D3C13" w:rsidRPr="00E8278D" w:rsidRDefault="00E8278D" w:rsidP="004373F9">
            <w:pPr>
              <w:pStyle w:val="Listeafsnit"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CE – Seinätasoite</w:t>
            </w:r>
          </w:p>
          <w:p w:rsidR="004373F9" w:rsidRPr="00E8278D" w:rsidRDefault="00E8278D" w:rsidP="004373F9">
            <w:pPr>
              <w:pStyle w:val="Listeafsnit"/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E8278D">
              <w:rPr>
                <w:noProof/>
                <w:sz w:val="20"/>
                <w:lang w:val="en-US" w:eastAsia="zh-TW"/>
              </w:rPr>
              <w:drawing>
                <wp:inline distT="0" distB="0" distL="0" distR="0">
                  <wp:extent cx="2400300" cy="523875"/>
                  <wp:effectExtent l="0" t="0" r="0" b="0"/>
                  <wp:docPr id="2" name="Billede 2" descr="U:\My Pictures\Sandplast_Private Label_CE-labelling\CEB_106_ru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096081" name="Picture 6" descr="U:\My Pictures\Sandplast_Private Label_CE-labelling\CEB_106_ru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D7" w:rsidRPr="00E8278D" w:rsidRDefault="007D20D7" w:rsidP="004373F9">
            <w:pPr>
              <w:pStyle w:val="Listeafsnit"/>
              <w:rPr>
                <w:rFonts w:ascii="Arial" w:hAnsi="Arial" w:cs="Arial"/>
                <w:sz w:val="20"/>
                <w:szCs w:val="24"/>
                <w:lang w:val="sv-SE"/>
              </w:rPr>
            </w:pPr>
          </w:p>
          <w:p w:rsidR="007D20D7" w:rsidRPr="00E8278D" w:rsidRDefault="007D20D7" w:rsidP="004373F9">
            <w:pPr>
              <w:pStyle w:val="Listeafsnit"/>
              <w:rPr>
                <w:rFonts w:ascii="Arial" w:hAnsi="Arial" w:cs="Arial"/>
                <w:sz w:val="20"/>
                <w:szCs w:val="24"/>
                <w:lang w:val="sv-SE"/>
              </w:rPr>
            </w:pPr>
          </w:p>
        </w:tc>
      </w:tr>
      <w:tr w:rsidR="000C336A" w:rsidRPr="00E8278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8278D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8278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E8278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E8278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4114CF" w:rsidRPr="00E8278D" w:rsidRDefault="004114CF" w:rsidP="007172C6">
      <w:pPr>
        <w:rPr>
          <w:b/>
          <w:sz w:val="32"/>
          <w:szCs w:val="32"/>
          <w:lang w:val="sv-SE"/>
        </w:rPr>
      </w:pPr>
    </w:p>
    <w:p w:rsidR="004114CF" w:rsidRPr="00E8278D" w:rsidRDefault="004114CF" w:rsidP="004114CF">
      <w:pPr>
        <w:jc w:val="right"/>
        <w:rPr>
          <w:sz w:val="32"/>
          <w:szCs w:val="32"/>
          <w:lang w:val="sv-SE"/>
        </w:rPr>
      </w:pPr>
    </w:p>
    <w:p w:rsidR="004114CF" w:rsidRPr="00E8278D" w:rsidRDefault="004114CF" w:rsidP="004114CF">
      <w:pPr>
        <w:jc w:val="right"/>
        <w:rPr>
          <w:sz w:val="32"/>
          <w:szCs w:val="32"/>
          <w:lang w:val="sv-SE"/>
        </w:rPr>
      </w:pPr>
    </w:p>
    <w:p w:rsidR="004114CF" w:rsidRPr="00E8278D" w:rsidRDefault="004114CF" w:rsidP="004114CF">
      <w:pPr>
        <w:jc w:val="right"/>
        <w:rPr>
          <w:sz w:val="32"/>
          <w:szCs w:val="32"/>
          <w:lang w:val="sv-SE"/>
        </w:rPr>
      </w:pPr>
    </w:p>
    <w:p w:rsidR="00151095" w:rsidRPr="00E8278D" w:rsidRDefault="00151095" w:rsidP="00151095">
      <w:pPr>
        <w:spacing w:after="0"/>
        <w:ind w:left="2608" w:hanging="2608"/>
        <w:rPr>
          <w:rFonts w:ascii="Arial" w:eastAsia="Times New Roman" w:hAnsi="Arial" w:cs="Arial"/>
          <w:sz w:val="18"/>
          <w:szCs w:val="18"/>
          <w:lang w:val="sv-SE" w:eastAsia="sv-SE"/>
        </w:rPr>
      </w:pPr>
    </w:p>
    <w:p w:rsidR="004114CF" w:rsidRPr="00E8278D" w:rsidRDefault="004114CF" w:rsidP="007D20D7">
      <w:pPr>
        <w:spacing w:after="0"/>
        <w:rPr>
          <w:rFonts w:ascii="Arial" w:eastAsia="Times New Roman" w:hAnsi="Arial" w:cs="Arial"/>
          <w:sz w:val="18"/>
          <w:szCs w:val="18"/>
          <w:lang w:val="sv-SE" w:eastAsia="sv-SE"/>
        </w:rPr>
      </w:pPr>
    </w:p>
    <w:sectPr w:rsidR="004114CF" w:rsidRPr="00E8278D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280CA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6A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42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EE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0D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01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C9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A5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6F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6"/>
    <w:rsid w:val="00007385"/>
    <w:rsid w:val="000C336A"/>
    <w:rsid w:val="00101EBF"/>
    <w:rsid w:val="00135F75"/>
    <w:rsid w:val="00151095"/>
    <w:rsid w:val="001C7B38"/>
    <w:rsid w:val="001E0F27"/>
    <w:rsid w:val="00261D1C"/>
    <w:rsid w:val="003E0027"/>
    <w:rsid w:val="004114CF"/>
    <w:rsid w:val="004373F9"/>
    <w:rsid w:val="00465049"/>
    <w:rsid w:val="004E497E"/>
    <w:rsid w:val="0050062F"/>
    <w:rsid w:val="00577ACE"/>
    <w:rsid w:val="006C5235"/>
    <w:rsid w:val="006D2426"/>
    <w:rsid w:val="00713F65"/>
    <w:rsid w:val="007172C6"/>
    <w:rsid w:val="00785465"/>
    <w:rsid w:val="007C7085"/>
    <w:rsid w:val="007D20D7"/>
    <w:rsid w:val="008165F2"/>
    <w:rsid w:val="008225D6"/>
    <w:rsid w:val="008B5961"/>
    <w:rsid w:val="008D3C13"/>
    <w:rsid w:val="008D433D"/>
    <w:rsid w:val="00966A20"/>
    <w:rsid w:val="009728D9"/>
    <w:rsid w:val="009966D8"/>
    <w:rsid w:val="00A22D88"/>
    <w:rsid w:val="00AA3E79"/>
    <w:rsid w:val="00AB4722"/>
    <w:rsid w:val="00AD0D11"/>
    <w:rsid w:val="00BB49B1"/>
    <w:rsid w:val="00BC4B84"/>
    <w:rsid w:val="00C17464"/>
    <w:rsid w:val="00C24D80"/>
    <w:rsid w:val="00C477E0"/>
    <w:rsid w:val="00CD3895"/>
    <w:rsid w:val="00D06DE8"/>
    <w:rsid w:val="00D31CC8"/>
    <w:rsid w:val="00DB1A34"/>
    <w:rsid w:val="00DE247E"/>
    <w:rsid w:val="00DF3883"/>
    <w:rsid w:val="00E07117"/>
    <w:rsid w:val="00E27404"/>
    <w:rsid w:val="00E8278D"/>
    <w:rsid w:val="00E95547"/>
    <w:rsid w:val="00F36E5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72CE09"/>
  <w15:docId w15:val="{B36FA700-A388-4895-B46E-BDA01E06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FC09-A88F-4CB6-8D47-115133F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14</cp:revision>
  <cp:lastPrinted>2012-12-13T14:15:00Z</cp:lastPrinted>
  <dcterms:created xsi:type="dcterms:W3CDTF">2013-09-19T12:07:00Z</dcterms:created>
  <dcterms:modified xsi:type="dcterms:W3CDTF">2019-08-20T07:25:00Z</dcterms:modified>
</cp:coreProperties>
</file>