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811966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811966">
        <w:rPr>
          <w:lang w:val="nb-NO"/>
        </w:rPr>
        <w:drawing>
          <wp:anchor distT="0" distB="0" distL="114300" distR="114300" simplePos="0" relativeHeight="251659264" behindDoc="0" locked="0" layoutInCell="1" allowOverlap="1" wp14:anchorId="115CA76F" wp14:editId="2A900A05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966" w:rsidRPr="00811966">
        <w:rPr>
          <w:lang w:val="nb-NO"/>
        </w:rPr>
        <w:drawing>
          <wp:inline distT="0" distB="0" distL="0" distR="0">
            <wp:extent cx="1666875" cy="1333500"/>
            <wp:effectExtent l="0" t="0" r="9525" b="0"/>
            <wp:docPr id="2" name="Billede 2" descr="C:\Users\soba\AppData\Local\Microsoft\Windows\INetCacheContent.Word\Reflekt Golvfärg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Golvfärg 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811966" w:rsidRDefault="00811966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811966">
        <w:rPr>
          <w:rFonts w:ascii="Arial" w:hAnsi="Arial"/>
          <w:b/>
          <w:sz w:val="36"/>
          <w:lang w:val="nb-NO"/>
        </w:rPr>
        <w:t>Produktdatablad – Reflekt</w:t>
      </w:r>
      <w:bookmarkStart w:id="0" w:name="_GoBack"/>
      <w:bookmarkEnd w:id="0"/>
      <w:r w:rsidRPr="00811966">
        <w:rPr>
          <w:rFonts w:ascii="Arial" w:hAnsi="Arial"/>
          <w:b/>
          <w:sz w:val="36"/>
          <w:lang w:val="nb-NO"/>
        </w:rPr>
        <w:t xml:space="preserve"> G</w:t>
      </w:r>
      <w:r w:rsidR="008165F2" w:rsidRPr="00811966">
        <w:rPr>
          <w:rFonts w:ascii="Arial" w:hAnsi="Arial"/>
          <w:b/>
          <w:sz w:val="36"/>
          <w:lang w:val="nb-NO"/>
        </w:rPr>
        <w:t>ulvmaling 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81196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1196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11966" w:rsidRDefault="00811966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/>
                <w:sz w:val="24"/>
                <w:lang w:val="nb-NO"/>
              </w:rPr>
              <w:t>Reflekt G</w:t>
            </w:r>
            <w:r w:rsidR="00341D73" w:rsidRPr="00811966">
              <w:rPr>
                <w:rFonts w:ascii="Arial" w:hAnsi="Arial"/>
                <w:sz w:val="24"/>
                <w:lang w:val="nb-NO"/>
              </w:rPr>
              <w:t>ulvmaling V er en halvblank akrylatmaling som gir en slitesterk overflate.</w:t>
            </w:r>
          </w:p>
        </w:tc>
      </w:tr>
      <w:tr w:rsidR="008D3C13" w:rsidRPr="0081196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11966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11966" w:rsidRDefault="00811966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/>
                <w:sz w:val="24"/>
                <w:lang w:val="nb-NO"/>
              </w:rPr>
              <w:t>Reflekt G</w:t>
            </w:r>
            <w:r w:rsidR="00341D73" w:rsidRPr="00811966">
              <w:rPr>
                <w:rFonts w:ascii="Arial" w:hAnsi="Arial"/>
                <w:sz w:val="24"/>
                <w:lang w:val="nb-NO"/>
              </w:rPr>
              <w:t>ulvmaling V brukes innendørs til gulv av betong, sement og tre, samt tidligere malte gulv.</w:t>
            </w:r>
          </w:p>
        </w:tc>
      </w:tr>
      <w:tr w:rsidR="008D3C13" w:rsidRPr="0081196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980031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C5595" wp14:editId="14AC04E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3D9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5173D9" w:rsidRPr="00AD6057" w:rsidRDefault="005173D9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 xml:space="preserve">Tetthet:                          </w:t>
                                  </w:r>
                                  <w:r w:rsidR="00705F8D"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1,2 kg/l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50, halvblank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42 vekt%</w:t>
                                  </w:r>
                                </w:p>
                                <w:p w:rsidR="00E95547" w:rsidRPr="00AD6057" w:rsidRDefault="008471CC" w:rsidP="005173D9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E95547"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E95547"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Ca. 8 m²/l 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2 timer</w:t>
                                  </w:r>
                                </w:p>
                                <w:p w:rsidR="00E95547" w:rsidRPr="00AD6057" w:rsidRDefault="005173D9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6 timer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Vann, maks. 10 %</w:t>
                                  </w:r>
                                </w:p>
                                <w:p w:rsidR="00E95547" w:rsidRPr="00AD605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E95547" w:rsidRPr="00AD6057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AD6057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AD6057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AD6057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AD6057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C5595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3D9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5173D9" w:rsidRPr="00AD6057" w:rsidRDefault="005173D9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 xml:space="preserve">Tetthet:                          </w:t>
                            </w:r>
                            <w:r w:rsidR="00705F8D"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Ca. 1,2 kg/l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50, halvblank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Ca. 42 vekt%</w:t>
                            </w:r>
                          </w:p>
                          <w:p w:rsidR="00E95547" w:rsidRPr="00AD6057" w:rsidRDefault="008471CC" w:rsidP="005173D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E95547"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E95547" w:rsidRPr="00AD6057">
                              <w:rPr>
                                <w:lang w:val="nb-NO"/>
                              </w:rPr>
                              <w:tab/>
                            </w:r>
                            <w:r w:rsidR="00AD6057">
                              <w:rPr>
                                <w:lang w:val="nb-NO"/>
                              </w:rPr>
                              <w:tab/>
                            </w:r>
                            <w:r w:rsidR="00E95547" w:rsidRPr="00AD6057">
                              <w:rPr>
                                <w:rFonts w:ascii="Arial" w:hAnsi="Arial"/>
                                <w:lang w:val="nb-NO"/>
                              </w:rPr>
                              <w:t xml:space="preserve">Ca. 8 m²/l 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: Ca. 2 timer</w:t>
                            </w:r>
                          </w:p>
                          <w:p w:rsidR="00E95547" w:rsidRPr="00AD6057" w:rsidRDefault="005173D9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: Ca. 6 timer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Vann, maks. 10 %</w:t>
                            </w:r>
                          </w:p>
                          <w:p w:rsidR="00E95547" w:rsidRPr="00AD605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E95547" w:rsidRPr="00AD6057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AD6057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AD6057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AD6057">
                              <w:rPr>
                                <w:lang w:val="nb-NO"/>
                              </w:rPr>
                              <w:tab/>
                            </w:r>
                            <w:r w:rsidRPr="00AD6057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811966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811966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811966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sz w:val="24"/>
                <w:lang w:val="nb-NO"/>
              </w:rPr>
              <w:t>Underlaget skal være rent, tørt, fast og fritt for olje, fett, voks og såperester</w:t>
            </w:r>
          </w:p>
          <w:p w:rsidR="004E497E" w:rsidRPr="00811966" w:rsidRDefault="001F7054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sz w:val="24"/>
                <w:lang w:val="nb-NO"/>
              </w:rPr>
              <w:t xml:space="preserve">Eventuelt sementslam på betonggulv skal </w:t>
            </w:r>
            <w:r w:rsidR="008471CC" w:rsidRPr="00811966">
              <w:rPr>
                <w:rFonts w:ascii="Arial" w:hAnsi="Arial"/>
                <w:sz w:val="24"/>
                <w:lang w:val="nb-NO"/>
              </w:rPr>
              <w:t>renses vekk</w:t>
            </w:r>
            <w:r w:rsidRPr="00811966">
              <w:rPr>
                <w:rFonts w:ascii="Arial" w:hAnsi="Arial"/>
                <w:sz w:val="24"/>
                <w:lang w:val="nb-NO"/>
              </w:rPr>
              <w:t xml:space="preserve"> </w:t>
            </w:r>
          </w:p>
          <w:p w:rsidR="004E497E" w:rsidRPr="00811966" w:rsidRDefault="00F04C76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sz w:val="24"/>
                <w:lang w:val="nb-NO"/>
              </w:rPr>
              <w:t>Tidligere malte overflater matt</w:t>
            </w:r>
            <w:r w:rsidR="00811966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811966">
              <w:rPr>
                <w:rFonts w:ascii="Arial" w:hAnsi="Arial"/>
                <w:sz w:val="24"/>
                <w:lang w:val="nb-NO"/>
              </w:rPr>
              <w:t>slipes og rengjøres med malervask</w:t>
            </w:r>
          </w:p>
          <w:p w:rsidR="004E497E" w:rsidRPr="00811966" w:rsidRDefault="005173D9" w:rsidP="00F04C7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sz w:val="24"/>
                <w:lang w:val="nb-NO"/>
              </w:rPr>
              <w:t>Kvister i tregulv behandles med kvistlakk før maling</w:t>
            </w:r>
          </w:p>
          <w:p w:rsidR="005173D9" w:rsidRPr="00811966" w:rsidRDefault="005173D9" w:rsidP="00F04C7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sz w:val="24"/>
                <w:lang w:val="nb-NO"/>
              </w:rPr>
              <w:t>Påføres med pensel eller korthåret rulle</w:t>
            </w:r>
          </w:p>
          <w:p w:rsidR="005173D9" w:rsidRPr="00811966" w:rsidRDefault="005173D9" w:rsidP="00F04C76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1966">
              <w:rPr>
                <w:rFonts w:ascii="Arial" w:hAnsi="Arial"/>
                <w:sz w:val="24"/>
                <w:lang w:val="nb-NO"/>
              </w:rPr>
              <w:t>Røres om før bruk</w:t>
            </w:r>
          </w:p>
          <w:p w:rsidR="008D3C13" w:rsidRPr="00811966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811966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811966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81196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81196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81196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81196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811966" w:rsidRDefault="008D3C13" w:rsidP="007172C6">
      <w:pPr>
        <w:rPr>
          <w:b/>
          <w:sz w:val="32"/>
          <w:szCs w:val="32"/>
          <w:lang w:val="nb-NO"/>
        </w:rPr>
      </w:pPr>
    </w:p>
    <w:sectPr w:rsidR="008D3C13" w:rsidRPr="0081196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101EBF"/>
    <w:rsid w:val="001C7B38"/>
    <w:rsid w:val="001E0F27"/>
    <w:rsid w:val="001F7054"/>
    <w:rsid w:val="00341D73"/>
    <w:rsid w:val="0036044B"/>
    <w:rsid w:val="003E0027"/>
    <w:rsid w:val="004E497E"/>
    <w:rsid w:val="005173D9"/>
    <w:rsid w:val="00577ACE"/>
    <w:rsid w:val="006D2426"/>
    <w:rsid w:val="00705F8D"/>
    <w:rsid w:val="00713F65"/>
    <w:rsid w:val="007172C6"/>
    <w:rsid w:val="007E0114"/>
    <w:rsid w:val="00810F2D"/>
    <w:rsid w:val="00811966"/>
    <w:rsid w:val="008165F2"/>
    <w:rsid w:val="008225D6"/>
    <w:rsid w:val="008471CC"/>
    <w:rsid w:val="008D3C13"/>
    <w:rsid w:val="00966A20"/>
    <w:rsid w:val="00980031"/>
    <w:rsid w:val="009808CB"/>
    <w:rsid w:val="00A22D88"/>
    <w:rsid w:val="00AA3E79"/>
    <w:rsid w:val="00AD0D11"/>
    <w:rsid w:val="00AD6057"/>
    <w:rsid w:val="00C17464"/>
    <w:rsid w:val="00C477E0"/>
    <w:rsid w:val="00CE0335"/>
    <w:rsid w:val="00D06DE8"/>
    <w:rsid w:val="00D31CC8"/>
    <w:rsid w:val="00DB1A34"/>
    <w:rsid w:val="00DE247E"/>
    <w:rsid w:val="00DF3883"/>
    <w:rsid w:val="00E27404"/>
    <w:rsid w:val="00E95547"/>
    <w:rsid w:val="00F04C76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9CF4"/>
  <w15:docId w15:val="{4C1F8F78-E6E2-42D3-84F8-3A230D49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06F2-5E8A-4371-B36B-5113E4CA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2014-09-25T12:31:00Z</dcterms:created>
  <dcterms:modified xsi:type="dcterms:W3CDTF">2017-10-30T12:32:00Z</dcterms:modified>
</cp:coreProperties>
</file>