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E75BAB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E75BAB">
        <w:rPr>
          <w:lang w:val="nb-NO"/>
        </w:rPr>
        <w:drawing>
          <wp:anchor distT="0" distB="0" distL="114300" distR="114300" simplePos="0" relativeHeight="251659264" behindDoc="0" locked="0" layoutInCell="1" allowOverlap="1" wp14:anchorId="151C5FEF" wp14:editId="7C9919A7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BAB" w:rsidRPr="00E75BAB">
        <w:rPr>
          <w:lang w:val="nb-NO"/>
        </w:rPr>
        <w:drawing>
          <wp:inline distT="0" distB="0" distL="0" distR="0">
            <wp:extent cx="1454400" cy="1245600"/>
            <wp:effectExtent l="0" t="0" r="0" b="0"/>
            <wp:docPr id="4" name="Billede 4" descr="C:\Users\soba\AppData\Local\Microsoft\Windows\INetCacheContent.Word\Reflekt Väggspackel Lä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Väggspackel Lät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E75BAB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E75BAB">
        <w:rPr>
          <w:rFonts w:ascii="Arial" w:hAnsi="Arial"/>
          <w:b/>
          <w:sz w:val="32"/>
          <w:lang w:val="nb-NO"/>
        </w:rPr>
        <w:t xml:space="preserve">Produktdatablad – </w:t>
      </w:r>
      <w:proofErr w:type="spellStart"/>
      <w:r w:rsidRPr="00E75BAB">
        <w:rPr>
          <w:rFonts w:ascii="Arial" w:hAnsi="Arial"/>
          <w:b/>
          <w:sz w:val="32"/>
          <w:lang w:val="nb-NO"/>
        </w:rPr>
        <w:t>Reflekt</w:t>
      </w:r>
      <w:proofErr w:type="spellEnd"/>
      <w:r w:rsidRPr="00E75BAB">
        <w:rPr>
          <w:rFonts w:ascii="Arial" w:hAnsi="Arial"/>
          <w:b/>
          <w:sz w:val="32"/>
          <w:lang w:val="nb-NO"/>
        </w:rPr>
        <w:t xml:space="preserve"> lett veggsparkel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E75BA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F36E5B" w:rsidRPr="00E75BAB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  <w:p w:rsidR="008D3C13" w:rsidRPr="00E75BAB" w:rsidRDefault="008D3C13" w:rsidP="00F36E5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75BAB" w:rsidRDefault="007C7085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sz w:val="24"/>
                <w:lang w:val="nb-NO"/>
              </w:rPr>
              <w:t>Lett veggsparkel er en bruksklar lett sparkelmasse, lett å arbeide med og smidig. Produktet har en god fylleevne og er lett å pusse.</w:t>
            </w:r>
          </w:p>
        </w:tc>
      </w:tr>
      <w:tr w:rsidR="008D3C13" w:rsidRPr="00E75BA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75BAB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75BAB" w:rsidRDefault="007C7085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sz w:val="24"/>
                <w:lang w:val="nb-NO"/>
              </w:rPr>
              <w:t xml:space="preserve">Brukes til </w:t>
            </w:r>
            <w:r w:rsidR="00E75BAB" w:rsidRPr="00E75BAB">
              <w:rPr>
                <w:rFonts w:ascii="Arial" w:hAnsi="Arial"/>
                <w:sz w:val="24"/>
                <w:lang w:val="nb-NO"/>
              </w:rPr>
              <w:t>Sparkling</w:t>
            </w:r>
            <w:r w:rsidRPr="00E75BAB">
              <w:rPr>
                <w:rFonts w:ascii="Arial" w:hAnsi="Arial"/>
                <w:sz w:val="24"/>
                <w:lang w:val="nb-NO"/>
              </w:rPr>
              <w:t xml:space="preserve"> av hull</w:t>
            </w:r>
            <w:r w:rsidR="00E75BAB">
              <w:rPr>
                <w:rFonts w:ascii="Arial" w:hAnsi="Arial"/>
                <w:sz w:val="24"/>
                <w:lang w:val="nb-NO"/>
              </w:rPr>
              <w:t xml:space="preserve"> </w:t>
            </w:r>
            <w:bookmarkStart w:id="0" w:name="_GoBack"/>
            <w:bookmarkEnd w:id="0"/>
            <w:r w:rsidRPr="00E75BAB">
              <w:rPr>
                <w:rFonts w:ascii="Arial" w:hAnsi="Arial"/>
                <w:sz w:val="24"/>
                <w:lang w:val="nb-NO"/>
              </w:rPr>
              <w:t>og helsparkling innendørs i tak og på vegger av f. eks. betong, lettbetong, gips, puss og tidligere malte overflater.</w:t>
            </w:r>
          </w:p>
        </w:tc>
      </w:tr>
      <w:tr w:rsidR="008D3C13" w:rsidRPr="00E75BA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E27404" w:rsidRPr="00E75BAB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D02FC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46AD7E" wp14:editId="017A74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6642100" cy="3302635"/>
                      <wp:effectExtent l="0" t="0" r="2540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302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864985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20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864985" w:rsidRDefault="007C7085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Farge: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Lysgrå</w:t>
                                  </w:r>
                                </w:p>
                                <w:p w:rsidR="00864985" w:rsidRDefault="00E95547" w:rsidP="007C7085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Tørrstoff: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Ca. 58 vekt%</w:t>
                                  </w:r>
                                </w:p>
                                <w:p w:rsidR="00E95547" w:rsidRPr="00864985" w:rsidRDefault="00F976F6" w:rsidP="007C708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Forbruk</w:t>
                                  </w:r>
                                  <w:r w:rsidR="00E95547"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:</w:t>
                                  </w:r>
                                  <w:r w:rsidR="00E95547"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 xml:space="preserve">Ca. 0,5-1,5 m²/l </w:t>
                                  </w:r>
                                </w:p>
                                <w:p w:rsidR="00E95547" w:rsidRPr="00864985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Påføringstemp.: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E95547" w:rsidRPr="00864985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E95547" w:rsidRPr="00864985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luftfuktighet (60 % RF):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Støvtørr</w:t>
                                  </w:r>
                                  <w:proofErr w:type="spellEnd"/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: Ca. 2-3 timer</w:t>
                                  </w:r>
                                </w:p>
                                <w:p w:rsidR="00E95547" w:rsidRPr="00864985" w:rsidRDefault="00E0711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Overmalbar: Ca. 24 timer</w:t>
                                  </w:r>
                                </w:p>
                                <w:p w:rsidR="00E95547" w:rsidRPr="00864985" w:rsidRDefault="00E9554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E95547" w:rsidRPr="00864985" w:rsidRDefault="00E0711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Festeevne på mot betong: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 xml:space="preserve">0,54 </w:t>
                                  </w:r>
                                  <w:proofErr w:type="spellStart"/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MPa</w:t>
                                  </w:r>
                                  <w:proofErr w:type="spellEnd"/>
                                </w:p>
                                <w:p w:rsidR="00E95547" w:rsidRPr="00864985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Rengjøring av verktøy: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BB49B1" w:rsidRPr="00864985" w:rsidRDefault="00BB49B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Maks. kornstørrelse:</w:t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 xml:space="preserve">                 0,2 mm</w:t>
                                  </w:r>
                                </w:p>
                                <w:p w:rsidR="00BB49B1" w:rsidRPr="00864985" w:rsidRDefault="00BB49B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Maks. tykkelse på strøk:</w:t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 xml:space="preserve">        </w:t>
                                  </w:r>
                                  <w:r w:rsidR="009F153F"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 xml:space="preserve"> </w:t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 xml:space="preserve">  3 mm</w:t>
                                  </w:r>
                                </w:p>
                                <w:p w:rsidR="00E95547" w:rsidRPr="00864985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Oppbevaring: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864985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864985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nb-NO"/>
                                    </w:rPr>
                                    <w:t>Miljøinformasjon: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864985">
                                    <w:rPr>
                                      <w:rFonts w:ascii="Arial" w:hAnsi="Arial"/>
                                      <w:sz w:val="18"/>
                                      <w:lang w:val="nb-NO"/>
                                    </w:rPr>
                                    <w:t xml:space="preserve">Fjern mest mulig materiale fra verktøyene før de rengjøres i vann. </w:t>
                                  </w:r>
                                  <w:r w:rsidRPr="00864985">
                                    <w:rPr>
                                      <w:lang w:val="nb-NO"/>
                                    </w:rPr>
                                    <w:t>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AD7E" id="Rectangle 2" o:spid="_x0000_s1026" style="position:absolute;margin-left:0;margin-top:-.75pt;width:523pt;height:2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864985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20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864985" w:rsidRDefault="007C7085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Farge: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Lysgrå</w:t>
                            </w:r>
                          </w:p>
                          <w:p w:rsidR="00864985" w:rsidRDefault="00E95547" w:rsidP="007C7085">
                            <w:pPr>
                              <w:spacing w:after="0"/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Tørrstoff: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Ca. 58 vekt%</w:t>
                            </w:r>
                          </w:p>
                          <w:p w:rsidR="00E95547" w:rsidRPr="00864985" w:rsidRDefault="00F976F6" w:rsidP="007C708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Forbruk</w:t>
                            </w:r>
                            <w:r w:rsidR="00E95547"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:</w:t>
                            </w:r>
                            <w:r w:rsidR="00E95547" w:rsidRPr="00864985">
                              <w:rPr>
                                <w:lang w:val="nb-NO"/>
                              </w:rPr>
                              <w:tab/>
                            </w:r>
                            <w:r w:rsidR="00E95547" w:rsidRPr="00864985">
                              <w:rPr>
                                <w:lang w:val="nb-NO"/>
                              </w:rPr>
                              <w:tab/>
                            </w:r>
                            <w:r w:rsidR="00E95547"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 xml:space="preserve">Ca. 0,5-1,5 m²/l </w:t>
                            </w:r>
                          </w:p>
                          <w:p w:rsidR="00E95547" w:rsidRPr="00864985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Påføringstemp.: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E95547" w:rsidRPr="00864985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E95547" w:rsidRPr="00864985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luftfuktighet (60 % RF):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Støvtørr</w:t>
                            </w:r>
                            <w:proofErr w:type="spellEnd"/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: Ca. 2-3 timer</w:t>
                            </w:r>
                          </w:p>
                          <w:p w:rsidR="00E95547" w:rsidRPr="00864985" w:rsidRDefault="00E0711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Overmalbar: Ca. 24 timer</w:t>
                            </w:r>
                          </w:p>
                          <w:p w:rsidR="00E95547" w:rsidRPr="00864985" w:rsidRDefault="00E9554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Gjennomherdet: Flere døgn</w:t>
                            </w:r>
                          </w:p>
                          <w:p w:rsidR="00E95547" w:rsidRPr="00864985" w:rsidRDefault="00E0711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Festeevne på mot betong: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 xml:space="preserve">0,54 </w:t>
                            </w:r>
                            <w:proofErr w:type="spellStart"/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MPa</w:t>
                            </w:r>
                            <w:proofErr w:type="spellEnd"/>
                          </w:p>
                          <w:p w:rsidR="00E95547" w:rsidRPr="00864985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Rengjøring av verktøy: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Vann</w:t>
                            </w:r>
                          </w:p>
                          <w:p w:rsidR="00BB49B1" w:rsidRPr="00864985" w:rsidRDefault="00BB49B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Maks. kornstørrelse:</w:t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 xml:space="preserve">                 0,2 mm</w:t>
                            </w:r>
                          </w:p>
                          <w:p w:rsidR="00BB49B1" w:rsidRPr="00864985" w:rsidRDefault="00BB49B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Maks. tykkelse på strøk:</w:t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 xml:space="preserve">        </w:t>
                            </w:r>
                            <w:r w:rsidR="009F153F"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 xml:space="preserve"> </w:t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 xml:space="preserve">  3 mm</w:t>
                            </w:r>
                          </w:p>
                          <w:p w:rsidR="00E95547" w:rsidRPr="00864985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Oppbevaring: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864985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864985">
                              <w:rPr>
                                <w:rFonts w:ascii="Arial" w:hAnsi="Arial"/>
                                <w:b/>
                                <w:sz w:val="18"/>
                                <w:lang w:val="nb-NO"/>
                              </w:rPr>
                              <w:t>Miljøinformasjon:</w:t>
                            </w:r>
                            <w:r w:rsidRPr="00864985">
                              <w:rPr>
                                <w:lang w:val="nb-NO"/>
                              </w:rPr>
                              <w:tab/>
                            </w:r>
                            <w:r w:rsidRPr="00864985">
                              <w:rPr>
                                <w:rFonts w:ascii="Arial" w:hAnsi="Arial"/>
                                <w:sz w:val="18"/>
                                <w:lang w:val="nb-NO"/>
                              </w:rPr>
                              <w:t xml:space="preserve">Fjern mest mulig materiale fra verktøyene før de rengjøres i vann. </w:t>
                            </w:r>
                            <w:r w:rsidRPr="00864985">
                              <w:rPr>
                                <w:lang w:val="nb-NO"/>
                              </w:rPr>
                              <w:t>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E75BAB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75BAB" w:rsidRDefault="004E497E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7C7085" w:rsidRPr="00E75BAB" w:rsidRDefault="007C7085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sz w:val="24"/>
                <w:lang w:val="nb-NO"/>
              </w:rPr>
              <w:t>Påfør spark</w:t>
            </w:r>
            <w:r w:rsidR="00F976F6" w:rsidRPr="00E75BAB">
              <w:rPr>
                <w:rFonts w:ascii="Arial" w:hAnsi="Arial"/>
                <w:sz w:val="24"/>
                <w:lang w:val="nb-NO"/>
              </w:rPr>
              <w:t>elen</w:t>
            </w:r>
            <w:r w:rsidRPr="00E75BAB">
              <w:rPr>
                <w:rFonts w:ascii="Arial" w:hAnsi="Arial"/>
                <w:sz w:val="24"/>
                <w:lang w:val="nb-NO"/>
              </w:rPr>
              <w:t xml:space="preserve"> med en bred spatel til maks. 3 mm tykt strøk</w:t>
            </w:r>
          </w:p>
          <w:p w:rsidR="007C7085" w:rsidRPr="00E75BAB" w:rsidRDefault="007C7085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sz w:val="24"/>
                <w:lang w:val="nb-NO"/>
              </w:rPr>
              <w:t>Pusses etter behov</w:t>
            </w:r>
          </w:p>
          <w:p w:rsidR="007C7085" w:rsidRPr="00E75BAB" w:rsidRDefault="007C7085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sz w:val="24"/>
                <w:lang w:val="nb-NO"/>
              </w:rPr>
              <w:t>Før viderebehandling med vev, filt eller maling, skal sparklede overflater grunnes</w:t>
            </w:r>
          </w:p>
          <w:p w:rsidR="007C7085" w:rsidRPr="00E75BAB" w:rsidRDefault="004114CF" w:rsidP="006244EF">
            <w:pPr>
              <w:ind w:firstLine="451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75BAB">
              <w:rPr>
                <w:rFonts w:ascii="Arial" w:hAnsi="Arial"/>
                <w:sz w:val="24"/>
                <w:lang w:val="nb-NO"/>
              </w:rPr>
              <w:t>CE – helsparkling</w:t>
            </w:r>
          </w:p>
          <w:p w:rsidR="008D3C13" w:rsidRPr="00E75BAB" w:rsidRDefault="004114CF" w:rsidP="008D3C13">
            <w:pPr>
              <w:pStyle w:val="NormalWeb"/>
              <w:rPr>
                <w:rFonts w:ascii="Arial" w:hAnsi="Arial" w:cs="Arial"/>
                <w:lang w:val="nb-NO"/>
              </w:rPr>
            </w:pPr>
            <w:r w:rsidRPr="00E75BAB">
              <w:rPr>
                <w:rFonts w:ascii="Arial" w:hAnsi="Arial"/>
                <w:lang w:val="nb-NO"/>
              </w:rPr>
              <w:t xml:space="preserve">       </w:t>
            </w:r>
            <w:r w:rsidR="006244EF" w:rsidRPr="00E75BAB">
              <w:rPr>
                <w:lang w:val="nb-NO" w:eastAsia="da-DK"/>
              </w:rPr>
              <w:drawing>
                <wp:inline distT="0" distB="0" distL="0" distR="0" wp14:anchorId="51D5D40F" wp14:editId="13351BF2">
                  <wp:extent cx="2400300" cy="523875"/>
                  <wp:effectExtent l="0" t="0" r="0" b="9525"/>
                  <wp:docPr id="2" name="Billede 2" descr="U:\My Pictures\Sandplast_Private Label_CE-labelling\CEB_106_ru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My Pictures\Sandplast_Private Label_CE-labelling\CEB_106_ru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13" w:rsidRPr="00E75BA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75BAB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75BA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E75BA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E75BAB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  <w:tr w:rsidR="006244EF" w:rsidRPr="00E75BA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</w:tcPr>
          <w:p w:rsidR="006244EF" w:rsidRPr="00E75BAB" w:rsidRDefault="006244EF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</w:tcPr>
          <w:p w:rsidR="006244EF" w:rsidRPr="00E75BAB" w:rsidRDefault="006244EF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:rsidR="004114CF" w:rsidRPr="00E75BAB" w:rsidRDefault="004114CF" w:rsidP="007172C6">
      <w:pPr>
        <w:rPr>
          <w:b/>
          <w:sz w:val="32"/>
          <w:szCs w:val="32"/>
          <w:lang w:val="nb-NO"/>
        </w:rPr>
      </w:pPr>
    </w:p>
    <w:p w:rsidR="004114CF" w:rsidRPr="00E75BAB" w:rsidRDefault="004114CF" w:rsidP="004114CF">
      <w:pPr>
        <w:jc w:val="right"/>
        <w:rPr>
          <w:sz w:val="32"/>
          <w:szCs w:val="32"/>
          <w:lang w:val="nb-NO"/>
        </w:rPr>
      </w:pPr>
    </w:p>
    <w:p w:rsidR="004114CF" w:rsidRPr="00E75BAB" w:rsidRDefault="004114CF" w:rsidP="004114CF">
      <w:pPr>
        <w:jc w:val="right"/>
        <w:rPr>
          <w:sz w:val="32"/>
          <w:szCs w:val="32"/>
          <w:lang w:val="nb-NO"/>
        </w:rPr>
      </w:pPr>
    </w:p>
    <w:p w:rsidR="00151095" w:rsidRPr="00E75BAB" w:rsidRDefault="00151095" w:rsidP="00151095">
      <w:pPr>
        <w:spacing w:after="0"/>
        <w:ind w:left="2608" w:hanging="2608"/>
        <w:rPr>
          <w:rFonts w:ascii="Arial" w:eastAsia="Times New Roman" w:hAnsi="Arial" w:cs="Arial"/>
          <w:sz w:val="18"/>
          <w:szCs w:val="18"/>
          <w:lang w:val="nb-NO"/>
        </w:rPr>
      </w:pPr>
    </w:p>
    <w:p w:rsidR="004114CF" w:rsidRPr="00E75BAB" w:rsidRDefault="006244EF" w:rsidP="00151095">
      <w:pPr>
        <w:spacing w:after="0"/>
        <w:ind w:left="2608" w:hanging="2608"/>
        <w:rPr>
          <w:rFonts w:ascii="Arial" w:eastAsia="Times New Roman" w:hAnsi="Arial" w:cs="Arial"/>
          <w:sz w:val="18"/>
          <w:szCs w:val="18"/>
          <w:lang w:val="nb-NO"/>
        </w:rPr>
      </w:pPr>
      <w:r w:rsidRPr="00E75BAB">
        <w:rPr>
          <w:rFonts w:ascii="Arial" w:eastAsia="Times New Roman" w:hAnsi="Arial" w:cs="Arial"/>
          <w:sz w:val="18"/>
          <w:szCs w:val="18"/>
          <w:lang w:val="nb-NO"/>
        </w:rPr>
        <w:t>April 2015</w:t>
      </w:r>
    </w:p>
    <w:sectPr w:rsidR="004114CF" w:rsidRPr="00E75BAB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07385"/>
    <w:rsid w:val="00101EBF"/>
    <w:rsid w:val="00151095"/>
    <w:rsid w:val="001C7B38"/>
    <w:rsid w:val="001E0F27"/>
    <w:rsid w:val="003E0027"/>
    <w:rsid w:val="004114CF"/>
    <w:rsid w:val="004D02FC"/>
    <w:rsid w:val="004E497E"/>
    <w:rsid w:val="0050062F"/>
    <w:rsid w:val="00577ACE"/>
    <w:rsid w:val="006244EF"/>
    <w:rsid w:val="006C5235"/>
    <w:rsid w:val="006D2426"/>
    <w:rsid w:val="00713F65"/>
    <w:rsid w:val="007172C6"/>
    <w:rsid w:val="00785465"/>
    <w:rsid w:val="007C7085"/>
    <w:rsid w:val="008165F2"/>
    <w:rsid w:val="008225D6"/>
    <w:rsid w:val="00864985"/>
    <w:rsid w:val="008D3C13"/>
    <w:rsid w:val="008D433D"/>
    <w:rsid w:val="00966A20"/>
    <w:rsid w:val="009728D9"/>
    <w:rsid w:val="009966D8"/>
    <w:rsid w:val="009F153F"/>
    <w:rsid w:val="00A22D88"/>
    <w:rsid w:val="00AA3E79"/>
    <w:rsid w:val="00AD0D11"/>
    <w:rsid w:val="00BB49B1"/>
    <w:rsid w:val="00BC4B84"/>
    <w:rsid w:val="00C17464"/>
    <w:rsid w:val="00C24D80"/>
    <w:rsid w:val="00C477E0"/>
    <w:rsid w:val="00D06DE8"/>
    <w:rsid w:val="00D31CC8"/>
    <w:rsid w:val="00DB1A34"/>
    <w:rsid w:val="00DD1BBA"/>
    <w:rsid w:val="00DE247E"/>
    <w:rsid w:val="00DF3883"/>
    <w:rsid w:val="00E07117"/>
    <w:rsid w:val="00E27404"/>
    <w:rsid w:val="00E75BAB"/>
    <w:rsid w:val="00E95547"/>
    <w:rsid w:val="00F36E5B"/>
    <w:rsid w:val="00F976F6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2857"/>
  <w15:docId w15:val="{FD877844-A489-4952-9189-0ED4A40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7FFF-55F2-44D0-A1EC-D3DE1401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4</cp:revision>
  <cp:lastPrinted>2012-12-13T14:15:00Z</cp:lastPrinted>
  <dcterms:created xsi:type="dcterms:W3CDTF">2014-09-30T08:08:00Z</dcterms:created>
  <dcterms:modified xsi:type="dcterms:W3CDTF">2017-10-30T13:38:00Z</dcterms:modified>
</cp:coreProperties>
</file>