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F7679E" w:rsidRDefault="00DE247E" w:rsidP="008165F2">
      <w:pPr>
        <w:rPr>
          <w:rFonts w:ascii="Arial" w:hAnsi="Arial" w:cs="Arial"/>
          <w:b/>
          <w:sz w:val="36"/>
          <w:szCs w:val="36"/>
          <w:lang w:val="sv-SE"/>
        </w:rPr>
      </w:pPr>
      <w:r w:rsidRPr="00F7679E">
        <w:rPr>
          <w:lang w:val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679E" w:rsidRPr="00F7679E">
        <w:rPr>
          <w:lang w:val="sv-SE"/>
        </w:rPr>
        <w:drawing>
          <wp:inline distT="0" distB="0" distL="0" distR="0">
            <wp:extent cx="981075" cy="1857375"/>
            <wp:effectExtent l="0" t="0" r="0" b="0"/>
            <wp:docPr id="1" name="Billede 1" descr="C:\Users\soba\AppData\Local\Microsoft\Windows\INetCacheContent.Word\Reflekt Snickerispac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Snickerispack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F7679E" w:rsidRDefault="008165F2" w:rsidP="008165F2">
      <w:pPr>
        <w:rPr>
          <w:rFonts w:ascii="Arial" w:hAnsi="Arial" w:cs="Arial"/>
          <w:b/>
          <w:sz w:val="32"/>
          <w:szCs w:val="32"/>
          <w:lang w:val="sv-SE"/>
        </w:rPr>
      </w:pPr>
      <w:r w:rsidRPr="00F7679E">
        <w:rPr>
          <w:rFonts w:ascii="Arial" w:hAnsi="Arial" w:cs="Arial"/>
          <w:b/>
          <w:sz w:val="36"/>
          <w:szCs w:val="36"/>
          <w:lang w:val="sv-SE"/>
        </w:rPr>
        <w:t>P</w:t>
      </w:r>
      <w:r w:rsidR="007172C6" w:rsidRPr="00F7679E">
        <w:rPr>
          <w:rFonts w:ascii="Arial" w:hAnsi="Arial" w:cs="Arial"/>
          <w:b/>
          <w:sz w:val="36"/>
          <w:szCs w:val="36"/>
          <w:lang w:val="sv-SE"/>
        </w:rPr>
        <w:t>roduktdatablad</w:t>
      </w:r>
      <w:r w:rsidRPr="00F7679E">
        <w:rPr>
          <w:rFonts w:ascii="Arial" w:hAnsi="Arial" w:cs="Arial"/>
          <w:b/>
          <w:sz w:val="36"/>
          <w:szCs w:val="36"/>
          <w:lang w:val="sv-SE"/>
        </w:rPr>
        <w:t xml:space="preserve"> - </w:t>
      </w:r>
      <w:r w:rsidR="006D2426" w:rsidRPr="00F7679E">
        <w:rPr>
          <w:rFonts w:ascii="Arial" w:hAnsi="Arial" w:cs="Arial"/>
          <w:b/>
          <w:sz w:val="36"/>
          <w:szCs w:val="36"/>
          <w:lang w:val="sv-SE"/>
        </w:rPr>
        <w:t xml:space="preserve">Reflekt </w:t>
      </w:r>
      <w:r w:rsidR="000823BD" w:rsidRPr="00F7679E">
        <w:rPr>
          <w:rFonts w:ascii="Arial" w:hAnsi="Arial" w:cs="Arial"/>
          <w:b/>
          <w:sz w:val="36"/>
          <w:szCs w:val="36"/>
          <w:lang w:val="sv-SE"/>
        </w:rPr>
        <w:t>Snickerispackel</w:t>
      </w:r>
      <w:r w:rsidR="002D1A16" w:rsidRPr="00F7679E">
        <w:rPr>
          <w:rFonts w:ascii="Arial" w:hAnsi="Arial" w:cs="Arial"/>
          <w:b/>
          <w:sz w:val="36"/>
          <w:szCs w:val="36"/>
          <w:lang w:val="sv-SE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F7679E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F7679E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F7679E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Produktbeskrivning: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F7679E" w:rsidRDefault="000823BD" w:rsidP="008D3C13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7679E">
              <w:rPr>
                <w:rFonts w:ascii="Arial" w:hAnsi="Arial" w:cs="Arial"/>
                <w:sz w:val="24"/>
                <w:szCs w:val="24"/>
                <w:lang w:val="sv-SE"/>
              </w:rPr>
              <w:t>Snickerispackel är en stark, snabbtorkande finkornig spackelmassa</w:t>
            </w:r>
          </w:p>
        </w:tc>
      </w:tr>
      <w:tr w:rsidR="008D3C13" w:rsidRPr="00F7679E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F7679E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F7679E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Produktanvändning: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0823BD" w:rsidRPr="00F7679E" w:rsidRDefault="000823BD" w:rsidP="00082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F7679E"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  <w:t>Används inomhus för i- och bredspackling på grundat trä, spånskivor m.m. och rostskyddad metall.</w:t>
            </w:r>
          </w:p>
          <w:p w:rsidR="008D3C13" w:rsidRPr="00F7679E" w:rsidRDefault="000823BD" w:rsidP="00082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F7679E"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  <w:t>Produkten säkrar god vidhäftning och är lätt att slipa.</w:t>
            </w:r>
          </w:p>
        </w:tc>
      </w:tr>
      <w:tr w:rsidR="008D3C13" w:rsidRPr="00F7679E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F7679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F7679E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>Gör så här:</w:t>
            </w:r>
            <w:r w:rsidR="008D3C13" w:rsidRPr="00F7679E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 </w:t>
            </w:r>
          </w:p>
          <w:p w:rsidR="004E497E" w:rsidRPr="00F7679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7679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7679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7679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7679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7679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7679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7679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7679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7679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7679E" w:rsidRDefault="00F7679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F7679E">
              <w:rPr>
                <w:rFonts w:ascii="Arial" w:eastAsia="Times New Roman" w:hAnsi="Arial" w:cs="Arial"/>
                <w:sz w:val="24"/>
                <w:szCs w:val="24"/>
                <w:lang w:val="sv-SE"/>
              </w:rPr>
              <w:pict>
                <v:rect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<v:textbox>
                    <w:txbxContent>
                      <w:p w:rsidR="00E95547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</w:p>
                      <w:p w:rsidR="00E95547" w:rsidRPr="006D2426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  <w:r w:rsidRPr="006D2426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  <w:t>Tekniska data:</w:t>
                        </w:r>
                      </w:p>
                      <w:p w:rsidR="00E95547" w:rsidRPr="002D1A16" w:rsidRDefault="000823BD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2D1A16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Densitet</w:t>
                        </w:r>
                        <w:r w:rsidR="00E95547" w:rsidRPr="002D1A16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:</w:t>
                        </w:r>
                        <w:r w:rsidR="00E95547" w:rsidRPr="002D1A16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E95547" w:rsidRPr="002D1A16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2D1A16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Ca. 1,7 kg/l</w:t>
                        </w:r>
                      </w:p>
                      <w:p w:rsidR="00E95547" w:rsidRPr="002D1A16" w:rsidRDefault="00E95547" w:rsidP="000823BD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2D1A16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Torrhalt:</w:t>
                        </w:r>
                        <w:r w:rsidRPr="002D1A16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2D1A16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0823BD" w:rsidRPr="002D1A16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Ca. 58 volym-%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Appliceringstemp.: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Min. +10°C, </w:t>
                        </w:r>
                        <w:r w:rsidR="000823BD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max. luftfuktighet 80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%RF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Torktid vid +23°C och normal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luftfuktighet (60%RF):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F7679E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Slip torr</w:t>
                        </w:r>
                        <w:r w:rsidR="00A912B9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: Ca. 1 timma</w:t>
                        </w:r>
                      </w:p>
                      <w:p w:rsidR="00E95547" w:rsidRPr="008165F2" w:rsidRDefault="00A912B9" w:rsidP="000823BD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Genomhärdad: Flera dygn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Rengöring av verktyg: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Vatten</w:t>
                        </w:r>
                      </w:p>
                      <w:p w:rsidR="00E95547" w:rsidRPr="008165F2" w:rsidRDefault="00E95547" w:rsidP="008165F2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Förvaring: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Svalt, frostfritt och väl försluten</w:t>
                        </w:r>
                      </w:p>
                      <w:p w:rsidR="00E95547" w:rsidRPr="008165F2" w:rsidRDefault="00E95547" w:rsidP="008165F2">
                        <w:pPr>
                          <w:spacing w:after="0"/>
                          <w:ind w:left="2608" w:hanging="2608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Miljöinformation: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Ta bort mesta möjliga färg från verktygen före rengöring i vatten. Flytande färgrester och tvättvätska skall inte hällas ut i avloppet, utan lämnas till lokal miljöstation.</w:t>
                        </w:r>
                      </w:p>
                    </w:txbxContent>
                  </v:textbox>
                </v:rect>
              </w:pict>
            </w:r>
          </w:p>
          <w:p w:rsidR="00E27404" w:rsidRPr="00F7679E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7679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7679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7679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F7679E" w:rsidRDefault="004E497E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7679E">
              <w:rPr>
                <w:rFonts w:ascii="Arial" w:hAnsi="Arial" w:cs="Arial"/>
                <w:sz w:val="24"/>
                <w:szCs w:val="24"/>
                <w:lang w:val="sv-SE"/>
              </w:rPr>
              <w:t>Underlaget</w:t>
            </w:r>
            <w:r w:rsidR="009966D8" w:rsidRPr="00F7679E">
              <w:rPr>
                <w:rFonts w:ascii="Arial" w:hAnsi="Arial" w:cs="Arial"/>
                <w:sz w:val="24"/>
                <w:szCs w:val="24"/>
                <w:lang w:val="sv-SE"/>
              </w:rPr>
              <w:t xml:space="preserve"> skall vara rent, torrt och fast</w:t>
            </w:r>
          </w:p>
          <w:p w:rsidR="000823BD" w:rsidRPr="00F7679E" w:rsidRDefault="000823BD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7679E">
              <w:rPr>
                <w:rFonts w:ascii="Arial" w:hAnsi="Arial" w:cs="Arial"/>
                <w:sz w:val="24"/>
                <w:szCs w:val="24"/>
                <w:lang w:val="sv-SE"/>
              </w:rPr>
              <w:t xml:space="preserve">Rengöring av underlaget utföres med Målartvätt </w:t>
            </w:r>
          </w:p>
          <w:p w:rsidR="000823BD" w:rsidRPr="00F7679E" w:rsidRDefault="000823BD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7679E">
              <w:rPr>
                <w:rFonts w:ascii="Arial" w:hAnsi="Arial" w:cs="Arial"/>
                <w:sz w:val="24"/>
                <w:szCs w:val="24"/>
                <w:lang w:val="sv-SE"/>
              </w:rPr>
              <w:t>Appliceras med för ändamålet lämplig spackelspade</w:t>
            </w:r>
          </w:p>
          <w:p w:rsidR="00A912B9" w:rsidRPr="00F7679E" w:rsidRDefault="00A912B9" w:rsidP="00A912B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7679E">
              <w:rPr>
                <w:rFonts w:ascii="Arial" w:hAnsi="Arial" w:cs="Arial"/>
                <w:sz w:val="24"/>
                <w:szCs w:val="24"/>
                <w:lang w:val="sv-SE"/>
              </w:rPr>
              <w:t>Appliceras i skikt om max 2 mm</w:t>
            </w:r>
          </w:p>
          <w:p w:rsidR="000823BD" w:rsidRPr="00F7679E" w:rsidRDefault="000823BD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7679E">
              <w:rPr>
                <w:rFonts w:ascii="Arial" w:hAnsi="Arial" w:cs="Arial"/>
                <w:sz w:val="24"/>
                <w:szCs w:val="24"/>
                <w:lang w:val="sv-SE"/>
              </w:rPr>
              <w:t>Använd skyddsglasögon och andningsskydd vid slipning av spacklet</w:t>
            </w:r>
          </w:p>
          <w:p w:rsidR="008D3C13" w:rsidRPr="00F7679E" w:rsidRDefault="008D3C13" w:rsidP="008D3C13">
            <w:pPr>
              <w:pStyle w:val="NormalWeb"/>
              <w:rPr>
                <w:rFonts w:ascii="Arial" w:hAnsi="Arial" w:cs="Arial"/>
                <w:lang w:val="sv-SE"/>
              </w:rPr>
            </w:pPr>
          </w:p>
        </w:tc>
        <w:bookmarkStart w:id="0" w:name="_GoBack"/>
        <w:bookmarkEnd w:id="0"/>
      </w:tr>
      <w:tr w:rsidR="008D3C13" w:rsidRPr="00F7679E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F7679E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F7679E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F7679E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F7679E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F7679E" w:rsidRDefault="008D3C13" w:rsidP="007172C6">
      <w:pPr>
        <w:rPr>
          <w:b/>
          <w:sz w:val="32"/>
          <w:szCs w:val="32"/>
          <w:lang w:val="sv-SE"/>
        </w:rPr>
      </w:pPr>
    </w:p>
    <w:sectPr w:rsidR="008D3C13" w:rsidRPr="00F7679E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72C6"/>
    <w:rsid w:val="000823BD"/>
    <w:rsid w:val="00101EBF"/>
    <w:rsid w:val="001C7B38"/>
    <w:rsid w:val="001E0F27"/>
    <w:rsid w:val="002D1A16"/>
    <w:rsid w:val="003E0027"/>
    <w:rsid w:val="004E497E"/>
    <w:rsid w:val="00577ACE"/>
    <w:rsid w:val="006D2426"/>
    <w:rsid w:val="00713F65"/>
    <w:rsid w:val="007172C6"/>
    <w:rsid w:val="008165F2"/>
    <w:rsid w:val="008225D6"/>
    <w:rsid w:val="008D3C13"/>
    <w:rsid w:val="009473F4"/>
    <w:rsid w:val="00966A20"/>
    <w:rsid w:val="009966D8"/>
    <w:rsid w:val="00A22D88"/>
    <w:rsid w:val="00A912B9"/>
    <w:rsid w:val="00AA3E79"/>
    <w:rsid w:val="00AD0D11"/>
    <w:rsid w:val="00C17464"/>
    <w:rsid w:val="00C477E0"/>
    <w:rsid w:val="00D06DE8"/>
    <w:rsid w:val="00D31CC8"/>
    <w:rsid w:val="00DB1A34"/>
    <w:rsid w:val="00DE247E"/>
    <w:rsid w:val="00DF3883"/>
    <w:rsid w:val="00E27404"/>
    <w:rsid w:val="00E95547"/>
    <w:rsid w:val="00F7679E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4E987BF-000D-4FBB-BD07-FC481CB6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5D0F-CEE0-41F1-B3A0-065F6126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11</cp:revision>
  <cp:lastPrinted>2013-11-27T08:26:00Z</cp:lastPrinted>
  <dcterms:created xsi:type="dcterms:W3CDTF">2012-11-01T09:00:00Z</dcterms:created>
  <dcterms:modified xsi:type="dcterms:W3CDTF">2017-10-30T09:25:00Z</dcterms:modified>
</cp:coreProperties>
</file>